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85C" w:rsidRDefault="00C966AA" w:rsidP="0081101C">
      <w:pPr>
        <w:spacing w:after="200" w:line="276" w:lineRule="auto"/>
        <w:jc w:val="center"/>
      </w:pP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8" type="#_x0000_t120" style="position:absolute;left:0;text-align:left;margin-left:-31.95pt;margin-top:135pt;width:229.75pt;height:143.2pt;z-index:251664384" filled="f" fillcolor="#d99594 [1941]" stroked="f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28">
              <w:txbxContent>
                <w:p w:rsidR="00BF1851" w:rsidRPr="003C2541" w:rsidRDefault="003E5B96" w:rsidP="00BF1851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3C2541">
                    <w:rPr>
                      <w:b/>
                      <w:color w:val="FFFFFF" w:themeColor="background1"/>
                      <w:sz w:val="28"/>
                      <w:szCs w:val="28"/>
                    </w:rPr>
                    <w:t>NEZABORAVAN DOČEK</w:t>
                  </w:r>
                </w:p>
                <w:p w:rsidR="00BF1851" w:rsidRPr="003C2541" w:rsidRDefault="002D143F" w:rsidP="00BF1851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NOVE 2020</w:t>
                  </w:r>
                  <w:r w:rsidR="003E5B96" w:rsidRPr="003C2541">
                    <w:rPr>
                      <w:b/>
                      <w:color w:val="FFFFFF" w:themeColor="background1"/>
                      <w:sz w:val="28"/>
                      <w:szCs w:val="28"/>
                    </w:rPr>
                    <w:t>. GODINE</w:t>
                  </w:r>
                </w:p>
                <w:p w:rsidR="00BF1851" w:rsidRPr="003C2541" w:rsidRDefault="00BF1851" w:rsidP="00BF1851">
                  <w:pPr>
                    <w:jc w:val="center"/>
                    <w:rPr>
                      <w:color w:val="FFFFFF" w:themeColor="background1"/>
                    </w:rPr>
                  </w:pPr>
                </w:p>
                <w:p w:rsidR="003E5B96" w:rsidRPr="00265748" w:rsidRDefault="003E5B96" w:rsidP="00BF1851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3C2541">
                    <w:rPr>
                      <w:b/>
                      <w:color w:val="FFFFFF" w:themeColor="background1"/>
                      <w:sz w:val="40"/>
                      <w:szCs w:val="40"/>
                    </w:rPr>
                    <w:t>2.900</w:t>
                  </w:r>
                  <w:r w:rsidR="00BF1851" w:rsidRPr="00265748">
                    <w:rPr>
                      <w:b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 w:rsidR="00BF1851" w:rsidRPr="00265748">
                    <w:rPr>
                      <w:b/>
                      <w:color w:val="FFFFFF" w:themeColor="background1"/>
                      <w:sz w:val="28"/>
                      <w:szCs w:val="28"/>
                    </w:rPr>
                    <w:t>din</w:t>
                  </w:r>
                  <w:r w:rsidR="00BF1851" w:rsidRPr="00265748">
                    <w:rPr>
                      <w:b/>
                      <w:color w:val="FFFFFF" w:themeColor="background1"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  <w:r w:rsidR="003C254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541655</wp:posOffset>
            </wp:positionV>
            <wp:extent cx="9748520" cy="7134225"/>
            <wp:effectExtent l="19050" t="0" r="5080" b="0"/>
            <wp:wrapNone/>
            <wp:docPr id="1" name="Picture 0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8520" cy="7134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518E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7386320</wp:posOffset>
            </wp:positionH>
            <wp:positionV relativeFrom="margin">
              <wp:posOffset>6005195</wp:posOffset>
            </wp:positionV>
            <wp:extent cx="1854835" cy="1026795"/>
            <wp:effectExtent l="19050" t="0" r="0" b="0"/>
            <wp:wrapSquare wrapText="bothSides"/>
            <wp:docPr id="5" name="Picture 10" descr="Резултат слика за logo hotela panorama na ylat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зултат слика за logo hotela panorama na ylatar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026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6" type="#_x0000_t53" style="position:absolute;left:0;text-align:left;margin-left:240pt;margin-top:456.95pt;width:488.25pt;height:129.75pt;z-index:251659264;mso-position-horizontal-relative:text;mso-position-vertical-relative:text" filled="f" fillcolor="white [3201]" stroked="f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6">
              <w:txbxContent>
                <w:p w:rsidR="009C4646" w:rsidRPr="00752771" w:rsidRDefault="006448AA" w:rsidP="009C4646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752771">
                    <w:rPr>
                      <w:b/>
                      <w:color w:val="000000" w:themeColor="text1"/>
                    </w:rPr>
                    <w:t>INFO I REZERVACIJE</w:t>
                  </w:r>
                  <w:r w:rsidR="009C4646" w:rsidRPr="00752771">
                    <w:rPr>
                      <w:b/>
                      <w:color w:val="000000" w:themeColor="text1"/>
                    </w:rPr>
                    <w:t>:</w:t>
                  </w:r>
                </w:p>
                <w:p w:rsidR="009C4646" w:rsidRPr="00752771" w:rsidRDefault="00C966AA" w:rsidP="009C4646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+381(0)33/</w:t>
                  </w:r>
                  <w:bookmarkStart w:id="0" w:name="_GoBack"/>
                  <w:r>
                    <w:rPr>
                      <w:b/>
                      <w:color w:val="000000" w:themeColor="text1"/>
                    </w:rPr>
                    <w:t>26-11-772</w:t>
                  </w:r>
                  <w:bookmarkEnd w:id="0"/>
                </w:p>
                <w:p w:rsidR="009C4646" w:rsidRPr="00752771" w:rsidRDefault="009C4646" w:rsidP="009C4646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752771">
                    <w:rPr>
                      <w:b/>
                      <w:color w:val="000000" w:themeColor="text1"/>
                    </w:rPr>
                    <w:t>+381(0)62/80-26-154</w:t>
                  </w:r>
                </w:p>
                <w:p w:rsidR="009C4646" w:rsidRPr="00752771" w:rsidRDefault="009C4646">
                  <w:pPr>
                    <w:rPr>
                      <w:b/>
                      <w:color w:val="000000" w:themeColor="text1"/>
                    </w:rPr>
                  </w:pPr>
                </w:p>
                <w:p w:rsidR="009C4646" w:rsidRPr="00752771" w:rsidRDefault="009C4646" w:rsidP="009C4646">
                  <w:pPr>
                    <w:rPr>
                      <w:b/>
                      <w:color w:val="000000" w:themeColor="text1"/>
                    </w:rPr>
                  </w:pPr>
                  <w:r w:rsidRPr="00752771">
                    <w:rPr>
                      <w:b/>
                      <w:color w:val="000000" w:themeColor="text1"/>
                    </w:rPr>
                    <w:t>e-mail: hotelpanoramazlatar@gmail.com</w:t>
                  </w:r>
                </w:p>
                <w:p w:rsidR="009C4646" w:rsidRPr="00752771" w:rsidRDefault="009C4646" w:rsidP="009C4646">
                  <w:pPr>
                    <w:rPr>
                      <w:b/>
                      <w:color w:val="000000" w:themeColor="text1"/>
                    </w:rPr>
                  </w:pPr>
                  <w:proofErr w:type="gramStart"/>
                  <w:r w:rsidRPr="00752771">
                    <w:rPr>
                      <w:b/>
                      <w:color w:val="000000" w:themeColor="text1"/>
                    </w:rPr>
                    <w:t>site</w:t>
                  </w:r>
                  <w:proofErr w:type="gramEnd"/>
                  <w:r w:rsidRPr="00752771">
                    <w:rPr>
                      <w:b/>
                      <w:color w:val="000000" w:themeColor="text1"/>
                    </w:rPr>
                    <w:t>: www.hotelpanoramazlatar.com</w:t>
                  </w:r>
                </w:p>
              </w:txbxContent>
            </v:textbox>
          </v:shape>
        </w:pict>
      </w: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407.25pt;height:53.25pt" fillcolor="black [3213]" stroked="f">
            <v:fill color2="red" focus="100%" type="gradient"/>
            <v:shadow on="t" color="silver" opacity="52429f" offset="3pt,3pt"/>
            <v:textpath style="font-family:&quot;Times New Roman&quot;;v-text-kern:t" trim="t" fitpath="t" xscale="f" string="DOBRODOŠLI !"/>
          </v:shape>
        </w:pict>
      </w:r>
      <w:r>
        <w:rPr>
          <w:noProof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40" type="#_x0000_t186" style="position:absolute;left:0;text-align:left;margin-left:232.5pt;margin-top:135pt;width:486pt;height:265.5pt;z-index:251667456;mso-position-horizontal-relative:text;mso-position-vertical-relative:text" filled="t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0">
              <w:txbxContent>
                <w:p w:rsidR="009527D5" w:rsidRPr="004D1030" w:rsidRDefault="00C966AA" w:rsidP="009527D5">
                  <w:pPr>
                    <w:jc w:val="both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  <w:sz w:val="40"/>
                      <w:szCs w:val="40"/>
                    </w:rPr>
                    <w:pict>
                      <v:shape id="_x0000_i1028" type="#_x0000_t156" style="width:414.75pt;height:39pt" fillcolor="black [3213]" stroked="f">
                        <v:fill color2="red" focus="100%" type="gradient"/>
                        <v:shadow on="t" color="silver" opacity="52429f" offset="3pt,3pt"/>
                        <v:textpath style="font-family:&quot;Times New Roman&quot;;v-text-kern:t" trim="t" fitpath="t" xscale="f" string="Cena samog dočeka je 2.900 din. po osobi.&#10;"/>
                      </v:shape>
                    </w:pict>
                  </w:r>
                </w:p>
                <w:p w:rsidR="009527D5" w:rsidRPr="00752771" w:rsidRDefault="009527D5" w:rsidP="009527D5">
                  <w:pPr>
                    <w:jc w:val="both"/>
                    <w:rPr>
                      <w:rFonts w:cs="Times New Roman"/>
                      <w:b/>
                      <w:sz w:val="22"/>
                      <w:szCs w:val="22"/>
                      <w:u w:val="single"/>
                    </w:rPr>
                  </w:pPr>
                  <w:r w:rsidRPr="00752771">
                    <w:rPr>
                      <w:rFonts w:cs="Times New Roman"/>
                      <w:b/>
                      <w:sz w:val="22"/>
                      <w:szCs w:val="22"/>
                      <w:u w:val="single"/>
                    </w:rPr>
                    <w:t>U cenu je uključena:</w:t>
                  </w:r>
                </w:p>
                <w:p w:rsidR="009527D5" w:rsidRPr="00752771" w:rsidRDefault="009527D5" w:rsidP="009527D5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752771">
                    <w:rPr>
                      <w:rFonts w:cs="Times New Roman"/>
                      <w:b/>
                      <w:sz w:val="22"/>
                      <w:szCs w:val="22"/>
                    </w:rPr>
                    <w:t>Sv</w:t>
                  </w:r>
                  <w:r w:rsidR="002D143F">
                    <w:rPr>
                      <w:rFonts w:cs="Times New Roman"/>
                      <w:b/>
                      <w:sz w:val="22"/>
                      <w:szCs w:val="22"/>
                    </w:rPr>
                    <w:t>ečana</w:t>
                  </w:r>
                  <w:proofErr w:type="spellEnd"/>
                  <w:r w:rsidR="002D143F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D143F">
                    <w:rPr>
                      <w:rFonts w:cs="Times New Roman"/>
                      <w:b/>
                      <w:sz w:val="22"/>
                      <w:szCs w:val="22"/>
                    </w:rPr>
                    <w:t>večera</w:t>
                  </w:r>
                  <w:proofErr w:type="spellEnd"/>
                  <w:r w:rsidR="002D143F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D143F">
                    <w:rPr>
                      <w:rFonts w:cs="Times New Roman"/>
                      <w:b/>
                      <w:sz w:val="22"/>
                      <w:szCs w:val="22"/>
                    </w:rPr>
                    <w:t>za</w:t>
                  </w:r>
                  <w:proofErr w:type="spellEnd"/>
                  <w:r w:rsidR="002D143F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D143F">
                    <w:rPr>
                      <w:rFonts w:cs="Times New Roman"/>
                      <w:b/>
                      <w:sz w:val="22"/>
                      <w:szCs w:val="22"/>
                    </w:rPr>
                    <w:t>doček</w:t>
                  </w:r>
                  <w:proofErr w:type="spellEnd"/>
                  <w:r w:rsidR="002D143F">
                    <w:rPr>
                      <w:rFonts w:cs="Times New Roman"/>
                      <w:b/>
                      <w:sz w:val="22"/>
                      <w:szCs w:val="22"/>
                    </w:rPr>
                    <w:t xml:space="preserve"> 31.12.2019</w:t>
                  </w:r>
                  <w:r w:rsidRPr="00752771">
                    <w:rPr>
                      <w:rFonts w:cs="Times New Roman"/>
                      <w:b/>
                      <w:sz w:val="22"/>
                      <w:szCs w:val="22"/>
                    </w:rPr>
                    <w:t xml:space="preserve"> god. na bazi švedskog stola</w:t>
                  </w:r>
                </w:p>
                <w:p w:rsidR="009527D5" w:rsidRPr="00752771" w:rsidRDefault="002D143F" w:rsidP="009527D5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cs="Times New Roman"/>
                      <w:b/>
                      <w:sz w:val="22"/>
                      <w:szCs w:val="22"/>
                    </w:rPr>
                    <w:t>Piće</w:t>
                  </w:r>
                  <w:proofErr w:type="spellEnd"/>
                  <w:r>
                    <w:rPr>
                      <w:rFonts w:cs="Times New Roman"/>
                      <w:b/>
                      <w:sz w:val="22"/>
                      <w:szCs w:val="22"/>
                    </w:rPr>
                    <w:t xml:space="preserve"> se </w:t>
                  </w:r>
                  <w:proofErr w:type="spellStart"/>
                  <w:r>
                    <w:rPr>
                      <w:rFonts w:cs="Times New Roman"/>
                      <w:b/>
                      <w:sz w:val="22"/>
                      <w:szCs w:val="22"/>
                    </w:rPr>
                    <w:t>plaća</w:t>
                  </w:r>
                  <w:proofErr w:type="spellEnd"/>
                  <w:r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/>
                      <w:sz w:val="22"/>
                      <w:szCs w:val="22"/>
                    </w:rPr>
                    <w:t>po</w:t>
                  </w:r>
                  <w:proofErr w:type="spellEnd"/>
                  <w:r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/>
                      <w:sz w:val="22"/>
                      <w:szCs w:val="22"/>
                    </w:rPr>
                    <w:t>utrošku</w:t>
                  </w:r>
                  <w:proofErr w:type="spellEnd"/>
                  <w:r>
                    <w:rPr>
                      <w:rFonts w:cs="Times New Roman"/>
                      <w:b/>
                      <w:sz w:val="22"/>
                      <w:szCs w:val="22"/>
                    </w:rPr>
                    <w:t>.</w:t>
                  </w:r>
                </w:p>
                <w:p w:rsidR="009527D5" w:rsidRPr="00752771" w:rsidRDefault="009527D5" w:rsidP="009527D5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752771">
                    <w:rPr>
                      <w:rFonts w:cs="Times New Roman"/>
                      <w:b/>
                      <w:sz w:val="22"/>
                      <w:szCs w:val="22"/>
                    </w:rPr>
                    <w:t>Bogat muzički program propraćen izborom za najskladniji plesni par, a kao nagrada sledi produženi vikend za dvoje u našem hotelu i dve ulaznice za adrenalin park.</w:t>
                  </w:r>
                </w:p>
                <w:p w:rsidR="009527D5" w:rsidRPr="004D1030" w:rsidRDefault="009527D5" w:rsidP="009527D5">
                  <w:pPr>
                    <w:pStyle w:val="ListParagraph"/>
                    <w:jc w:val="both"/>
                    <w:rPr>
                      <w:rFonts w:cs="Times New Roman"/>
                      <w:b/>
                    </w:rPr>
                  </w:pPr>
                </w:p>
                <w:p w:rsidR="009527D5" w:rsidRPr="004D1030" w:rsidRDefault="00C966AA" w:rsidP="009527D5">
                  <w:pPr>
                    <w:jc w:val="both"/>
                    <w:rPr>
                      <w:rFonts w:cs="Times New Roman"/>
                      <w:b/>
                      <w:u w:val="single"/>
                    </w:rPr>
                  </w:pPr>
                  <w:r>
                    <w:rPr>
                      <w:rFonts w:cs="Times New Roman"/>
                      <w:b/>
                      <w:sz w:val="40"/>
                      <w:szCs w:val="40"/>
                    </w:rPr>
                    <w:pict>
                      <v:shape id="_x0000_i1030" type="#_x0000_t156" style="width:414.75pt;height:30.75pt" fillcolor="black [3213]" stroked="f" strokecolor="red">
                        <v:fill color2="red" focus="100%" type="gradient"/>
                        <v:shadow on="t" color="silver" opacity="52429f" offset="3pt,3pt"/>
                        <v:textpath style="font-family:&quot;Times New Roman&quot;;v-text-kern:t" trim="t" fitpath="t" xscale="f" string="Cena reprize je 2.600 din. po osobi."/>
                      </v:shape>
                    </w:pict>
                  </w:r>
                </w:p>
                <w:p w:rsidR="009527D5" w:rsidRPr="00752771" w:rsidRDefault="009527D5" w:rsidP="009527D5">
                  <w:pPr>
                    <w:jc w:val="both"/>
                    <w:rPr>
                      <w:rFonts w:cs="Times New Roman"/>
                      <w:b/>
                      <w:sz w:val="22"/>
                      <w:szCs w:val="22"/>
                      <w:u w:val="single"/>
                    </w:rPr>
                  </w:pPr>
                  <w:r w:rsidRPr="00752771">
                    <w:rPr>
                      <w:rFonts w:cs="Times New Roman"/>
                      <w:b/>
                      <w:sz w:val="22"/>
                      <w:szCs w:val="22"/>
                      <w:u w:val="single"/>
                    </w:rPr>
                    <w:t>U cenu je uključena:</w:t>
                  </w:r>
                </w:p>
                <w:p w:rsidR="009527D5" w:rsidRPr="00752771" w:rsidRDefault="002D143F" w:rsidP="009527D5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cs="Times New Roman"/>
                      <w:b/>
                      <w:sz w:val="22"/>
                      <w:szCs w:val="22"/>
                    </w:rPr>
                    <w:t>Svečana</w:t>
                  </w:r>
                  <w:proofErr w:type="spellEnd"/>
                  <w:r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/>
                      <w:sz w:val="22"/>
                      <w:szCs w:val="22"/>
                    </w:rPr>
                    <w:t>večera</w:t>
                  </w:r>
                  <w:proofErr w:type="spellEnd"/>
                  <w:r>
                    <w:rPr>
                      <w:rFonts w:cs="Times New Roman"/>
                      <w:b/>
                      <w:sz w:val="22"/>
                      <w:szCs w:val="22"/>
                    </w:rPr>
                    <w:t xml:space="preserve"> 01.01.2020</w:t>
                  </w:r>
                  <w:r w:rsidR="009527D5" w:rsidRPr="00752771">
                    <w:rPr>
                      <w:rFonts w:cs="Times New Roman"/>
                      <w:b/>
                      <w:sz w:val="22"/>
                      <w:szCs w:val="22"/>
                    </w:rPr>
                    <w:t xml:space="preserve"> god. na bazi švedskog stola</w:t>
                  </w:r>
                </w:p>
                <w:p w:rsidR="009527D5" w:rsidRPr="00752771" w:rsidRDefault="002D143F" w:rsidP="009527D5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cs="Times New Roman"/>
                      <w:b/>
                      <w:sz w:val="22"/>
                      <w:szCs w:val="22"/>
                    </w:rPr>
                    <w:t>Piće</w:t>
                  </w:r>
                  <w:proofErr w:type="spellEnd"/>
                  <w:r>
                    <w:rPr>
                      <w:rFonts w:cs="Times New Roman"/>
                      <w:b/>
                      <w:sz w:val="22"/>
                      <w:szCs w:val="22"/>
                    </w:rPr>
                    <w:t xml:space="preserve"> se </w:t>
                  </w:r>
                  <w:proofErr w:type="spellStart"/>
                  <w:r>
                    <w:rPr>
                      <w:rFonts w:cs="Times New Roman"/>
                      <w:b/>
                      <w:sz w:val="22"/>
                      <w:szCs w:val="22"/>
                    </w:rPr>
                    <w:t>plaća</w:t>
                  </w:r>
                  <w:proofErr w:type="spellEnd"/>
                  <w:r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/>
                      <w:sz w:val="22"/>
                      <w:szCs w:val="22"/>
                    </w:rPr>
                    <w:t>po</w:t>
                  </w:r>
                  <w:proofErr w:type="spellEnd"/>
                  <w:r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/>
                      <w:sz w:val="22"/>
                      <w:szCs w:val="22"/>
                    </w:rPr>
                    <w:t>utrošku</w:t>
                  </w:r>
                  <w:proofErr w:type="spellEnd"/>
                  <w:r>
                    <w:rPr>
                      <w:rFonts w:cs="Times New Roman"/>
                      <w:b/>
                      <w:sz w:val="22"/>
                      <w:szCs w:val="22"/>
                    </w:rPr>
                    <w:t>.</w:t>
                  </w:r>
                </w:p>
                <w:p w:rsidR="009527D5" w:rsidRPr="00752771" w:rsidRDefault="009527D5" w:rsidP="009527D5">
                  <w:pPr>
                    <w:pStyle w:val="ListParagraph"/>
                    <w:jc w:val="both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752771">
                    <w:rPr>
                      <w:rFonts w:cs="Times New Roman"/>
                      <w:b/>
                      <w:sz w:val="22"/>
                      <w:szCs w:val="22"/>
                    </w:rPr>
                    <w:t>Bogat muzički program propraćen izborom za najveselije društvo, a kao nagrada slede dve ulaznice za bazen i adrenalin park.</w:t>
                  </w:r>
                </w:p>
                <w:p w:rsidR="009527D5" w:rsidRDefault="009527D5"/>
              </w:txbxContent>
            </v:textbox>
          </v:shape>
        </w:pict>
      </w:r>
      <w:r>
        <w:rPr>
          <w:noProof/>
        </w:rPr>
        <w:pict>
          <v:shape id="_x0000_s1030" type="#_x0000_t120" style="position:absolute;left:0;text-align:left;margin-left:138pt;margin-top:242.25pt;width:94.5pt;height:85.5pt;z-index:251665408;mso-position-horizontal-relative:text;mso-position-vertical-relative:text" filled="f" fillcolor="#d99594 [1941]" stroked="f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30">
              <w:txbxContent>
                <w:p w:rsidR="00475A5F" w:rsidRPr="00E518E4" w:rsidRDefault="00475A5F" w:rsidP="00E518E4"/>
              </w:txbxContent>
            </v:textbox>
          </v:shape>
        </w:pict>
      </w:r>
      <w:r w:rsidR="005E078F">
        <w:t>--</w:t>
      </w:r>
    </w:p>
    <w:sectPr w:rsidR="001E685C" w:rsidSect="00E518E4">
      <w:pgSz w:w="15840" w:h="12240" w:orient="landscape"/>
      <w:pgMar w:top="0" w:right="27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AFD"/>
      </v:shape>
    </w:pict>
  </w:numPicBullet>
  <w:abstractNum w:abstractNumId="0" w15:restartNumberingAfterBreak="0">
    <w:nsid w:val="006B3198"/>
    <w:multiLevelType w:val="hybridMultilevel"/>
    <w:tmpl w:val="601EE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B731C"/>
    <w:multiLevelType w:val="hybridMultilevel"/>
    <w:tmpl w:val="A9189E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4646"/>
    <w:rsid w:val="000D15E2"/>
    <w:rsid w:val="001866B3"/>
    <w:rsid w:val="001A2A5B"/>
    <w:rsid w:val="001E685C"/>
    <w:rsid w:val="00244363"/>
    <w:rsid w:val="002460D0"/>
    <w:rsid w:val="00265748"/>
    <w:rsid w:val="00275470"/>
    <w:rsid w:val="002D143F"/>
    <w:rsid w:val="003C2541"/>
    <w:rsid w:val="003E5B96"/>
    <w:rsid w:val="00475A5F"/>
    <w:rsid w:val="004D1030"/>
    <w:rsid w:val="00532B70"/>
    <w:rsid w:val="005531F5"/>
    <w:rsid w:val="005633A2"/>
    <w:rsid w:val="005A0A2C"/>
    <w:rsid w:val="005C4E49"/>
    <w:rsid w:val="005E078F"/>
    <w:rsid w:val="006448AA"/>
    <w:rsid w:val="006613C6"/>
    <w:rsid w:val="006C0A54"/>
    <w:rsid w:val="006E4A36"/>
    <w:rsid w:val="007053A7"/>
    <w:rsid w:val="00752771"/>
    <w:rsid w:val="0081101C"/>
    <w:rsid w:val="00891B09"/>
    <w:rsid w:val="00917087"/>
    <w:rsid w:val="009527D5"/>
    <w:rsid w:val="009A45A1"/>
    <w:rsid w:val="009B09E6"/>
    <w:rsid w:val="009B25CB"/>
    <w:rsid w:val="009C4646"/>
    <w:rsid w:val="00A56ED0"/>
    <w:rsid w:val="00AB45BA"/>
    <w:rsid w:val="00AD010F"/>
    <w:rsid w:val="00AE08D5"/>
    <w:rsid w:val="00AE18FF"/>
    <w:rsid w:val="00B10A8D"/>
    <w:rsid w:val="00B11B91"/>
    <w:rsid w:val="00B909BC"/>
    <w:rsid w:val="00B960EB"/>
    <w:rsid w:val="00BB2A08"/>
    <w:rsid w:val="00BE0456"/>
    <w:rsid w:val="00BF1851"/>
    <w:rsid w:val="00BF2A85"/>
    <w:rsid w:val="00C20755"/>
    <w:rsid w:val="00C36878"/>
    <w:rsid w:val="00C966AA"/>
    <w:rsid w:val="00CA366A"/>
    <w:rsid w:val="00CD192C"/>
    <w:rsid w:val="00E0262F"/>
    <w:rsid w:val="00E518E4"/>
    <w:rsid w:val="00E55EB1"/>
    <w:rsid w:val="00F844E7"/>
    <w:rsid w:val="00FC0EB8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6127781F"/>
  <w15:docId w15:val="{D383CB93-2A97-483C-AF7E-4685C7DE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1F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8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18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18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185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1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18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18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275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82989-3C64-4286-AD03-75A6CD0DC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dexter23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Hotel Panorama 1</dc:creator>
  <cp:lastModifiedBy>Windows User</cp:lastModifiedBy>
  <cp:revision>3</cp:revision>
  <cp:lastPrinted>2019-10-09T11:43:00Z</cp:lastPrinted>
  <dcterms:created xsi:type="dcterms:W3CDTF">2019-10-09T11:44:00Z</dcterms:created>
  <dcterms:modified xsi:type="dcterms:W3CDTF">2019-10-25T08:53:00Z</dcterms:modified>
</cp:coreProperties>
</file>